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0908" w14:textId="77777777" w:rsidR="00C61180" w:rsidRDefault="00E56CDF" w:rsidP="00015DD2">
      <w:pPr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 wp14:anchorId="520B0801" wp14:editId="0C3EEAFA">
            <wp:extent cx="19964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6766" w14:textId="77777777" w:rsidR="00A9566B" w:rsidRDefault="00A9566B" w:rsidP="00015DD2">
      <w:pPr>
        <w:jc w:val="center"/>
      </w:pPr>
    </w:p>
    <w:p w14:paraId="0E7498B0" w14:textId="77777777" w:rsidR="00C61180" w:rsidRPr="00C61180" w:rsidRDefault="00C61180" w:rsidP="00AB28A2">
      <w:pPr>
        <w:rPr>
          <w:b/>
          <w:sz w:val="32"/>
          <w:szCs w:val="32"/>
          <w:u w:val="single"/>
        </w:rPr>
      </w:pPr>
      <w:bookmarkStart w:id="0" w:name="_Hlk481566824"/>
      <w:r w:rsidRPr="00C61180">
        <w:rPr>
          <w:b/>
          <w:sz w:val="32"/>
          <w:szCs w:val="32"/>
          <w:u w:val="single"/>
        </w:rPr>
        <w:t>PUBLIC NOTICE</w:t>
      </w:r>
    </w:p>
    <w:p w14:paraId="1A9096EF" w14:textId="77777777"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 w:rsidRPr="006F40FD">
        <w:rPr>
          <w:b/>
          <w:color w:val="404040" w:themeColor="text1" w:themeTint="BF"/>
          <w:sz w:val="24"/>
          <w:szCs w:val="24"/>
        </w:rPr>
        <w:t xml:space="preserve">Notice is hereby given that the </w:t>
      </w:r>
    </w:p>
    <w:p w14:paraId="37FB0646" w14:textId="6D4C2501" w:rsidR="006F40FD" w:rsidRPr="006F40FD" w:rsidRDefault="006170C4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Executive</w:t>
      </w:r>
      <w:r w:rsidR="00084DFD">
        <w:rPr>
          <w:b/>
          <w:color w:val="404040" w:themeColor="text1" w:themeTint="BF"/>
          <w:sz w:val="24"/>
          <w:szCs w:val="24"/>
        </w:rPr>
        <w:t xml:space="preserve"> Committee</w:t>
      </w:r>
      <w:r w:rsidR="006F40FD" w:rsidRPr="006F40FD">
        <w:rPr>
          <w:b/>
          <w:color w:val="404040" w:themeColor="text1" w:themeTint="BF"/>
          <w:sz w:val="24"/>
          <w:szCs w:val="24"/>
        </w:rPr>
        <w:t xml:space="preserve"> of the Visit KC Board of Directors will conduct a meeting at </w:t>
      </w:r>
      <w:r w:rsidR="008A3DFE">
        <w:rPr>
          <w:b/>
          <w:color w:val="404040" w:themeColor="text1" w:themeTint="BF"/>
          <w:sz w:val="24"/>
          <w:szCs w:val="24"/>
        </w:rPr>
        <w:t>10</w:t>
      </w:r>
      <w:r w:rsidR="00830DF0">
        <w:rPr>
          <w:b/>
          <w:color w:val="404040" w:themeColor="text1" w:themeTint="BF"/>
          <w:sz w:val="24"/>
          <w:szCs w:val="24"/>
        </w:rPr>
        <w:t>:30</w:t>
      </w:r>
      <w:r w:rsidR="005D4320">
        <w:rPr>
          <w:b/>
          <w:color w:val="404040" w:themeColor="text1" w:themeTint="BF"/>
          <w:sz w:val="24"/>
          <w:szCs w:val="24"/>
        </w:rPr>
        <w:t xml:space="preserve"> </w:t>
      </w:r>
      <w:r w:rsidR="008A3DFE">
        <w:rPr>
          <w:b/>
          <w:color w:val="404040" w:themeColor="text1" w:themeTint="BF"/>
          <w:sz w:val="24"/>
          <w:szCs w:val="24"/>
        </w:rPr>
        <w:t>a</w:t>
      </w:r>
      <w:r w:rsidR="005D4320">
        <w:rPr>
          <w:b/>
          <w:color w:val="404040" w:themeColor="text1" w:themeTint="BF"/>
          <w:sz w:val="24"/>
          <w:szCs w:val="24"/>
        </w:rPr>
        <w:t>.</w:t>
      </w:r>
      <w:r w:rsidR="00E56CDF">
        <w:rPr>
          <w:b/>
          <w:color w:val="404040" w:themeColor="text1" w:themeTint="BF"/>
          <w:sz w:val="24"/>
          <w:szCs w:val="24"/>
        </w:rPr>
        <w:t>m</w:t>
      </w:r>
      <w:r w:rsidR="005D4320">
        <w:rPr>
          <w:b/>
          <w:color w:val="404040" w:themeColor="text1" w:themeTint="BF"/>
          <w:sz w:val="24"/>
          <w:szCs w:val="24"/>
        </w:rPr>
        <w:t>.</w:t>
      </w:r>
      <w:r w:rsidR="006F40FD" w:rsidRPr="006F40FD">
        <w:rPr>
          <w:b/>
          <w:color w:val="404040" w:themeColor="text1" w:themeTint="BF"/>
          <w:sz w:val="24"/>
          <w:szCs w:val="24"/>
        </w:rPr>
        <w:t xml:space="preserve"> on </w:t>
      </w:r>
      <w:r w:rsidR="00C5116D">
        <w:rPr>
          <w:b/>
          <w:color w:val="404040" w:themeColor="text1" w:themeTint="BF"/>
          <w:sz w:val="24"/>
          <w:szCs w:val="24"/>
        </w:rPr>
        <w:t>March 21</w:t>
      </w:r>
      <w:r w:rsidR="006F40FD" w:rsidRPr="006F40FD">
        <w:rPr>
          <w:b/>
          <w:color w:val="404040" w:themeColor="text1" w:themeTint="BF"/>
          <w:sz w:val="24"/>
          <w:szCs w:val="24"/>
        </w:rPr>
        <w:t>, 201</w:t>
      </w:r>
      <w:r w:rsidR="00C5116D">
        <w:rPr>
          <w:b/>
          <w:color w:val="404040" w:themeColor="text1" w:themeTint="BF"/>
          <w:sz w:val="24"/>
          <w:szCs w:val="24"/>
        </w:rPr>
        <w:t>8</w:t>
      </w:r>
      <w:r w:rsidR="007B6602">
        <w:rPr>
          <w:b/>
          <w:color w:val="404040" w:themeColor="text1" w:themeTint="BF"/>
          <w:sz w:val="24"/>
          <w:szCs w:val="24"/>
        </w:rPr>
        <w:t xml:space="preserve"> at Visit KC Offices.</w:t>
      </w:r>
    </w:p>
    <w:p w14:paraId="342C6ECB" w14:textId="77777777" w:rsidR="007B6602" w:rsidRPr="006F40FD" w:rsidRDefault="007B6602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</w:p>
    <w:p w14:paraId="27A3208A" w14:textId="77777777"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  <w:u w:val="single"/>
        </w:rPr>
      </w:pPr>
      <w:bookmarkStart w:id="1" w:name="_Hlk481494416"/>
      <w:r w:rsidRPr="006F40FD">
        <w:rPr>
          <w:b/>
          <w:color w:val="404040" w:themeColor="text1" w:themeTint="BF"/>
          <w:sz w:val="24"/>
          <w:szCs w:val="24"/>
          <w:u w:val="single"/>
        </w:rPr>
        <w:t>Agenda</w:t>
      </w:r>
    </w:p>
    <w:p w14:paraId="382409DA" w14:textId="5C70164E" w:rsidR="007B6602" w:rsidRPr="00830DF0" w:rsidRDefault="00E56CDF" w:rsidP="00E56CDF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CALL TO ORDER </w:t>
      </w:r>
      <w:r w:rsidR="00572854">
        <w:rPr>
          <w:rFonts w:ascii="Avenir LT Std 55 Roman" w:hAnsi="Avenir LT Std 55 Roman"/>
          <w:sz w:val="20"/>
          <w:szCs w:val="20"/>
        </w:rPr>
        <w:t>– CiCi Rojas, Board Chair</w:t>
      </w:r>
    </w:p>
    <w:p w14:paraId="599AC11E" w14:textId="77777777" w:rsidR="00830DF0" w:rsidRPr="00010A5A" w:rsidRDefault="00830DF0" w:rsidP="00830DF0">
      <w:pPr>
        <w:spacing w:after="0" w:line="240" w:lineRule="auto"/>
        <w:ind w:left="540"/>
        <w:rPr>
          <w:rFonts w:ascii="Avenir LT Std 55 Roman" w:hAnsi="Avenir LT Std 55 Roman" w:cs="Times New Roman"/>
          <w:sz w:val="20"/>
          <w:szCs w:val="20"/>
        </w:rPr>
      </w:pPr>
    </w:p>
    <w:p w14:paraId="20EF7C55" w14:textId="3045D356" w:rsidR="00010A5A" w:rsidRDefault="00010A5A" w:rsidP="00010A5A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ACTION ITEMS</w:t>
      </w:r>
      <w:r w:rsidR="00572854">
        <w:rPr>
          <w:rFonts w:ascii="Avenir LT Std 55 Roman" w:hAnsi="Avenir LT Std 55 Roman"/>
          <w:sz w:val="20"/>
          <w:szCs w:val="20"/>
        </w:rPr>
        <w:t xml:space="preserve"> – CiCi Rojas, Board Chair</w:t>
      </w:r>
    </w:p>
    <w:p w14:paraId="1E8199F4" w14:textId="5287D901" w:rsidR="00010A5A" w:rsidRDefault="00010A5A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 w:cs="Times New Roman"/>
          <w:sz w:val="20"/>
          <w:szCs w:val="20"/>
        </w:rPr>
        <w:t xml:space="preserve">Approval of </w:t>
      </w:r>
      <w:r w:rsidR="00FC4AA6">
        <w:rPr>
          <w:rFonts w:ascii="Avenir LT Std 55 Roman" w:hAnsi="Avenir LT Std 55 Roman" w:cs="Times New Roman"/>
          <w:sz w:val="20"/>
          <w:szCs w:val="20"/>
        </w:rPr>
        <w:t>December 22</w:t>
      </w:r>
      <w:r>
        <w:rPr>
          <w:rFonts w:ascii="Avenir LT Std 55 Roman" w:hAnsi="Avenir LT Std 55 Roman" w:cs="Times New Roman"/>
          <w:sz w:val="20"/>
          <w:szCs w:val="20"/>
        </w:rPr>
        <w:t>, 201</w:t>
      </w:r>
      <w:r w:rsidR="00FC4AA6">
        <w:rPr>
          <w:rFonts w:ascii="Avenir LT Std 55 Roman" w:hAnsi="Avenir LT Std 55 Roman" w:cs="Times New Roman"/>
          <w:sz w:val="20"/>
          <w:szCs w:val="20"/>
        </w:rPr>
        <w:t>7</w:t>
      </w:r>
      <w:r>
        <w:rPr>
          <w:rFonts w:ascii="Avenir LT Std 55 Roman" w:hAnsi="Avenir LT Std 55 Roman" w:cs="Times New Roman"/>
          <w:sz w:val="20"/>
          <w:szCs w:val="20"/>
        </w:rPr>
        <w:t xml:space="preserve"> Minutes </w:t>
      </w:r>
    </w:p>
    <w:p w14:paraId="17D8C223" w14:textId="77777777" w:rsidR="00E56CDF" w:rsidRDefault="00E56CDF" w:rsidP="00E56CDF">
      <w:pPr>
        <w:spacing w:after="0" w:line="240" w:lineRule="auto"/>
        <w:ind w:left="540"/>
        <w:rPr>
          <w:rFonts w:ascii="Avenir LT Std 55 Roman" w:hAnsi="Avenir LT Std 55 Roman" w:cs="Times New Roman"/>
          <w:sz w:val="20"/>
          <w:szCs w:val="20"/>
        </w:rPr>
      </w:pPr>
    </w:p>
    <w:p w14:paraId="719C8178" w14:textId="070C7DBE" w:rsidR="007B6602" w:rsidRDefault="007B6602" w:rsidP="007B660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DISCUSSION ITEMS</w:t>
      </w:r>
      <w:r w:rsidR="00572854">
        <w:rPr>
          <w:rFonts w:ascii="Avenir LT Std 55 Roman" w:hAnsi="Avenir LT Std 55 Roman"/>
          <w:sz w:val="20"/>
          <w:szCs w:val="20"/>
        </w:rPr>
        <w:t xml:space="preserve"> </w:t>
      </w:r>
    </w:p>
    <w:p w14:paraId="4AAD8189" w14:textId="0FB66C9D" w:rsidR="00C5116D" w:rsidRDefault="00010A5A" w:rsidP="00C5116D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010A5A">
        <w:rPr>
          <w:rFonts w:ascii="Avenir LT Std 55 Roman" w:hAnsi="Avenir LT Std 55 Roman"/>
          <w:sz w:val="20"/>
          <w:szCs w:val="20"/>
        </w:rPr>
        <w:t xml:space="preserve">YTD </w:t>
      </w:r>
      <w:r w:rsidR="00830DF0">
        <w:rPr>
          <w:rFonts w:ascii="Avenir LT Std 55 Roman" w:hAnsi="Avenir LT Std 55 Roman"/>
          <w:sz w:val="20"/>
          <w:szCs w:val="20"/>
        </w:rPr>
        <w:t>Financials</w:t>
      </w:r>
      <w:r w:rsidR="00572854">
        <w:rPr>
          <w:rFonts w:ascii="Avenir LT Std 55 Roman" w:hAnsi="Avenir LT Std 55 Roman"/>
          <w:sz w:val="20"/>
          <w:szCs w:val="20"/>
        </w:rPr>
        <w:t xml:space="preserve"> – Brandy Burch, Director of Finance &amp; Administration</w:t>
      </w:r>
    </w:p>
    <w:p w14:paraId="2FA9F4E3" w14:textId="10CE02E9" w:rsidR="004C46A1" w:rsidRDefault="004C46A1" w:rsidP="00C5116D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SPARK </w:t>
      </w:r>
      <w:r w:rsidR="00870C79">
        <w:rPr>
          <w:rFonts w:ascii="Avenir LT Std 55 Roman" w:hAnsi="Avenir LT Std 55 Roman"/>
          <w:sz w:val="20"/>
          <w:szCs w:val="20"/>
        </w:rPr>
        <w:t>Update</w:t>
      </w:r>
      <w:r w:rsidR="00572854">
        <w:rPr>
          <w:rFonts w:ascii="Avenir LT Std 55 Roman" w:hAnsi="Avenir LT Std 55 Roman"/>
          <w:sz w:val="20"/>
          <w:szCs w:val="20"/>
        </w:rPr>
        <w:t xml:space="preserve"> – Ashley Rossbach, Director of Sales &amp; Experiences, SPARK</w:t>
      </w:r>
    </w:p>
    <w:p w14:paraId="3E2C1A47" w14:textId="4A526AEE" w:rsidR="007B6602" w:rsidRDefault="00830DF0" w:rsidP="00C5116D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C5116D">
        <w:rPr>
          <w:rFonts w:ascii="Avenir LT Std 55 Roman" w:hAnsi="Avenir LT Std 55 Roman"/>
          <w:sz w:val="20"/>
          <w:szCs w:val="20"/>
        </w:rPr>
        <w:t xml:space="preserve">Visit KC’s Business Briefing </w:t>
      </w:r>
    </w:p>
    <w:p w14:paraId="56DCFCD7" w14:textId="489FB4B2" w:rsidR="00572854" w:rsidRDefault="00A31AC4" w:rsidP="00572854">
      <w:pPr>
        <w:pStyle w:val="ListParagraph"/>
        <w:numPr>
          <w:ilvl w:val="1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Chair’s Discussion Items</w:t>
      </w:r>
      <w:r w:rsidR="00572854">
        <w:rPr>
          <w:rFonts w:ascii="Avenir LT Std 55 Roman" w:hAnsi="Avenir LT Std 55 Roman"/>
          <w:sz w:val="20"/>
          <w:szCs w:val="20"/>
        </w:rPr>
        <w:t xml:space="preserve"> – CiCi Rojas, Board Chair</w:t>
      </w:r>
    </w:p>
    <w:p w14:paraId="31E3ED0D" w14:textId="67827B92" w:rsidR="00A31AC4" w:rsidRDefault="00A31AC4" w:rsidP="00572854">
      <w:pPr>
        <w:pStyle w:val="ListParagraph"/>
        <w:numPr>
          <w:ilvl w:val="1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Committee’s Updates </w:t>
      </w:r>
      <w:r>
        <w:rPr>
          <w:rFonts w:ascii="Avenir LT Std 55 Roman" w:hAnsi="Avenir LT Std 55 Roman"/>
          <w:sz w:val="20"/>
          <w:szCs w:val="20"/>
        </w:rPr>
        <w:t>– CiCi Rojas, Board Chair</w:t>
      </w:r>
    </w:p>
    <w:p w14:paraId="027D6715" w14:textId="6BB2B3A3" w:rsidR="00572854" w:rsidRDefault="00572854" w:rsidP="00572854">
      <w:pPr>
        <w:pStyle w:val="ListParagraph"/>
        <w:numPr>
          <w:ilvl w:val="1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Organizational Updates – Patrick Geschwind, Interim President &amp; CEO </w:t>
      </w:r>
    </w:p>
    <w:p w14:paraId="58B0CAC6" w14:textId="4AC03CD5" w:rsidR="00C5116D" w:rsidRPr="00572854" w:rsidRDefault="00C5116D" w:rsidP="00572854">
      <w:pPr>
        <w:spacing w:after="0" w:line="240" w:lineRule="auto"/>
        <w:rPr>
          <w:rFonts w:ascii="Avenir LT Std 55 Roman" w:hAnsi="Avenir LT Std 55 Roman"/>
          <w:sz w:val="20"/>
          <w:szCs w:val="20"/>
        </w:rPr>
      </w:pPr>
    </w:p>
    <w:p w14:paraId="3CF8F434" w14:textId="77777777" w:rsidR="00015DD2" w:rsidRDefault="00084DFD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bookmarkStart w:id="2" w:name="_Hlk481488769"/>
      <w:r>
        <w:rPr>
          <w:rFonts w:ascii="Avenir LT Std 55 Roman" w:hAnsi="Avenir LT Std 55 Roman"/>
          <w:sz w:val="20"/>
          <w:szCs w:val="20"/>
        </w:rPr>
        <w:t>CLOSED SESSION</w:t>
      </w:r>
    </w:p>
    <w:p w14:paraId="35BD43A3" w14:textId="77777777" w:rsidR="00015DD2" w:rsidRPr="007B6602" w:rsidRDefault="00015DD2" w:rsidP="00574002">
      <w:pPr>
        <w:overflowPunct w:val="0"/>
        <w:autoSpaceDE w:val="0"/>
        <w:autoSpaceDN w:val="0"/>
        <w:spacing w:after="0" w:line="240" w:lineRule="auto"/>
        <w:ind w:right="342"/>
        <w:rPr>
          <w:rFonts w:ascii="Avenir LT Std 55 Roman" w:hAnsi="Avenir LT Std 55 Roman"/>
          <w:sz w:val="20"/>
          <w:szCs w:val="20"/>
        </w:rPr>
      </w:pPr>
      <w:r w:rsidRPr="00574002">
        <w:rPr>
          <w:rFonts w:ascii="Avenir LT Std 55 Roman" w:hAnsi="Avenir LT Std 55 Roman"/>
          <w:sz w:val="20"/>
          <w:szCs w:val="20"/>
        </w:rPr>
        <w:t>    </w:t>
      </w:r>
      <w:bookmarkEnd w:id="2"/>
      <w:r w:rsidRPr="007B6602">
        <w:rPr>
          <w:rFonts w:ascii="Avenir LT Std 55 Roman" w:hAnsi="Avenir LT Std 55 Roman"/>
          <w:sz w:val="20"/>
          <w:szCs w:val="20"/>
        </w:rPr>
        <w:t xml:space="preserve">  </w:t>
      </w:r>
      <w:bookmarkStart w:id="3" w:name="_GoBack"/>
      <w:bookmarkEnd w:id="3"/>
    </w:p>
    <w:p w14:paraId="38D88866" w14:textId="77777777"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NEW BUSINESS</w:t>
      </w:r>
    </w:p>
    <w:p w14:paraId="65F59622" w14:textId="77777777" w:rsidR="007B6602" w:rsidRDefault="007B6602" w:rsidP="007B6602">
      <w:pPr>
        <w:spacing w:after="0" w:line="240" w:lineRule="auto"/>
        <w:ind w:left="540"/>
        <w:rPr>
          <w:rFonts w:ascii="Avenir LT Std 55 Roman" w:hAnsi="Avenir LT Std 55 Roman"/>
          <w:sz w:val="20"/>
          <w:szCs w:val="20"/>
        </w:rPr>
      </w:pPr>
    </w:p>
    <w:p w14:paraId="198D7178" w14:textId="77777777"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OLD BUSINESS</w:t>
      </w:r>
    </w:p>
    <w:p w14:paraId="6246B746" w14:textId="77777777" w:rsidR="007B6602" w:rsidRDefault="007B6602" w:rsidP="007B6602">
      <w:pPr>
        <w:spacing w:after="0" w:line="240" w:lineRule="auto"/>
        <w:rPr>
          <w:rFonts w:ascii="Avenir LT Std 55 Roman" w:hAnsi="Avenir LT Std 55 Roman"/>
          <w:sz w:val="20"/>
          <w:szCs w:val="20"/>
        </w:rPr>
      </w:pPr>
    </w:p>
    <w:p w14:paraId="4DF1D87D" w14:textId="67D2B312" w:rsidR="00572854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015DD2">
        <w:rPr>
          <w:rFonts w:ascii="Avenir LT Std 55 Roman" w:hAnsi="Avenir LT Std 55 Roman"/>
          <w:sz w:val="20"/>
          <w:szCs w:val="20"/>
        </w:rPr>
        <w:t>ADJOURNMENT</w:t>
      </w:r>
      <w:bookmarkEnd w:id="0"/>
      <w:bookmarkEnd w:id="1"/>
    </w:p>
    <w:p w14:paraId="198AFEC6" w14:textId="52E4F231" w:rsidR="00572854" w:rsidRDefault="00572854" w:rsidP="00572854">
      <w:pPr>
        <w:rPr>
          <w:rFonts w:ascii="Avenir LT Std 55 Roman" w:hAnsi="Avenir LT Std 55 Roman"/>
          <w:sz w:val="20"/>
          <w:szCs w:val="20"/>
        </w:rPr>
      </w:pPr>
    </w:p>
    <w:p w14:paraId="4148D0D8" w14:textId="144660FA" w:rsidR="00572854" w:rsidRDefault="00572854" w:rsidP="00572854">
      <w:pPr>
        <w:rPr>
          <w:rFonts w:ascii="Avenir LT Std 55 Roman" w:hAnsi="Avenir LT Std 55 Roman"/>
          <w:sz w:val="20"/>
          <w:szCs w:val="20"/>
        </w:rPr>
      </w:pPr>
    </w:p>
    <w:p w14:paraId="6B031B9A" w14:textId="77777777" w:rsidR="0097389E" w:rsidRDefault="0097389E" w:rsidP="00572854">
      <w:pPr>
        <w:rPr>
          <w:rFonts w:ascii="Avenir LT Std 55 Roman" w:hAnsi="Avenir LT Std 55 Roman"/>
          <w:sz w:val="20"/>
          <w:szCs w:val="20"/>
        </w:rPr>
      </w:pPr>
    </w:p>
    <w:p w14:paraId="65FE5FF2" w14:textId="6AB3AE03" w:rsidR="00572854" w:rsidRDefault="00572854" w:rsidP="00572854">
      <w:pPr>
        <w:rPr>
          <w:rFonts w:ascii="Avenir LT Std 55 Roman" w:hAnsi="Avenir LT Std 55 Roman"/>
          <w:sz w:val="20"/>
          <w:szCs w:val="20"/>
        </w:rPr>
      </w:pPr>
    </w:p>
    <w:tbl>
      <w:tblPr>
        <w:tblW w:w="0" w:type="auto"/>
        <w:tblInd w:w="-38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72854" w:rsidRPr="00BC4505" w14:paraId="3C37478F" w14:textId="77777777" w:rsidTr="00572854">
        <w:trPr>
          <w:trHeight w:val="1053"/>
        </w:trPr>
        <w:tc>
          <w:tcPr>
            <w:tcW w:w="4788" w:type="dxa"/>
            <w:shd w:val="clear" w:color="auto" w:fill="auto"/>
          </w:tcPr>
          <w:p w14:paraId="73F1598B" w14:textId="77777777" w:rsidR="00572854" w:rsidRPr="00572854" w:rsidRDefault="00572854" w:rsidP="00572854">
            <w:pPr>
              <w:tabs>
                <w:tab w:val="left" w:pos="770"/>
                <w:tab w:val="right" w:pos="8250"/>
              </w:tabs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728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2018 Board Meeting Dates (3 pm)</w:t>
            </w:r>
          </w:p>
          <w:p w14:paraId="3BE76ADF" w14:textId="178511EF" w:rsidR="00572854" w:rsidRDefault="00572854" w:rsidP="00572854">
            <w:pPr>
              <w:tabs>
                <w:tab w:val="left" w:pos="770"/>
                <w:tab w:val="right" w:pos="8250"/>
              </w:tabs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April 17, 2018</w:t>
            </w:r>
          </w:p>
          <w:p w14:paraId="09D0B455" w14:textId="0D100DA0" w:rsidR="00572854" w:rsidRDefault="00572854" w:rsidP="00572854">
            <w:pPr>
              <w:tabs>
                <w:tab w:val="left" w:pos="770"/>
                <w:tab w:val="right" w:pos="8250"/>
              </w:tabs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July 17, 2018</w:t>
            </w:r>
          </w:p>
          <w:p w14:paraId="37665AF3" w14:textId="3A848AE1" w:rsidR="00572854" w:rsidRDefault="00572854" w:rsidP="00572854">
            <w:pPr>
              <w:tabs>
                <w:tab w:val="left" w:pos="770"/>
                <w:tab w:val="right" w:pos="8250"/>
              </w:tabs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October 16, 2018</w:t>
            </w:r>
          </w:p>
          <w:p w14:paraId="162C9718" w14:textId="04B88F84" w:rsidR="00572854" w:rsidRPr="00572854" w:rsidRDefault="00572854" w:rsidP="00572854">
            <w:pPr>
              <w:tabs>
                <w:tab w:val="left" w:pos="770"/>
                <w:tab w:val="right" w:pos="8250"/>
              </w:tabs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December 18, 2018</w:t>
            </w:r>
          </w:p>
        </w:tc>
        <w:tc>
          <w:tcPr>
            <w:tcW w:w="4788" w:type="dxa"/>
            <w:shd w:val="clear" w:color="auto" w:fill="auto"/>
          </w:tcPr>
          <w:p w14:paraId="5CC1ECEC" w14:textId="7A96D3F5" w:rsidR="00572854" w:rsidRPr="00572854" w:rsidRDefault="00572854" w:rsidP="00572854">
            <w:pPr>
              <w:tabs>
                <w:tab w:val="left" w:pos="770"/>
                <w:tab w:val="right" w:pos="8250"/>
              </w:tabs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285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5728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Executive Committee Meeting Dates (10:30 am)</w:t>
            </w:r>
          </w:p>
          <w:p w14:paraId="073F6E3B" w14:textId="77777777" w:rsidR="00572854" w:rsidRDefault="00572854" w:rsidP="00572854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June 20</w:t>
            </w:r>
            <w:r w:rsidRPr="00572854">
              <w:rPr>
                <w:rFonts w:asciiTheme="minorHAnsi" w:hAnsiTheme="minorHAnsi" w:cstheme="minorHAnsi"/>
                <w:sz w:val="16"/>
                <w:szCs w:val="16"/>
              </w:rPr>
              <w:t>, 2018</w:t>
            </w:r>
          </w:p>
          <w:p w14:paraId="16AB1452" w14:textId="10B8D04A" w:rsidR="00572854" w:rsidRPr="00572854" w:rsidRDefault="00572854" w:rsidP="00572854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72854">
              <w:rPr>
                <w:rFonts w:asciiTheme="minorHAnsi" w:hAnsiTheme="minorHAnsi" w:cstheme="minorHAnsi"/>
                <w:sz w:val="16"/>
                <w:szCs w:val="16"/>
              </w:rPr>
              <w:t>September 29, 2018</w:t>
            </w:r>
          </w:p>
        </w:tc>
      </w:tr>
    </w:tbl>
    <w:p w14:paraId="192CADAF" w14:textId="60CC52A2" w:rsidR="00015DD2" w:rsidRPr="00572854" w:rsidRDefault="00015DD2" w:rsidP="0097389E">
      <w:pPr>
        <w:rPr>
          <w:rFonts w:ascii="Avenir LT Std 55 Roman" w:hAnsi="Avenir LT Std 55 Roman"/>
          <w:sz w:val="20"/>
          <w:szCs w:val="20"/>
        </w:rPr>
      </w:pPr>
    </w:p>
    <w:sectPr w:rsidR="00015DD2" w:rsidRPr="0057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A0244"/>
    <w:multiLevelType w:val="hybridMultilevel"/>
    <w:tmpl w:val="036CA4D0"/>
    <w:lvl w:ilvl="0" w:tplc="AA9CA666">
      <w:numFmt w:val="bullet"/>
      <w:lvlText w:val="-"/>
      <w:lvlJc w:val="left"/>
      <w:pPr>
        <w:ind w:left="1620" w:hanging="360"/>
      </w:pPr>
      <w:rPr>
        <w:rFonts w:ascii="Avenir LT Std 55 Roman" w:eastAsiaTheme="minorHAnsi" w:hAnsi="Avenir LT Std 55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91082"/>
    <w:multiLevelType w:val="hybridMultilevel"/>
    <w:tmpl w:val="A54CB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2ED1"/>
    <w:multiLevelType w:val="hybridMultilevel"/>
    <w:tmpl w:val="AB348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80"/>
    <w:rsid w:val="00010A5A"/>
    <w:rsid w:val="00015DD2"/>
    <w:rsid w:val="00061A4D"/>
    <w:rsid w:val="00084DFD"/>
    <w:rsid w:val="00330402"/>
    <w:rsid w:val="003E1A5D"/>
    <w:rsid w:val="004C46A1"/>
    <w:rsid w:val="00572854"/>
    <w:rsid w:val="00574002"/>
    <w:rsid w:val="005D4320"/>
    <w:rsid w:val="006170C4"/>
    <w:rsid w:val="006D20DB"/>
    <w:rsid w:val="006F40FD"/>
    <w:rsid w:val="007B6602"/>
    <w:rsid w:val="007E46B7"/>
    <w:rsid w:val="00830DF0"/>
    <w:rsid w:val="00870C79"/>
    <w:rsid w:val="00891292"/>
    <w:rsid w:val="00896CF7"/>
    <w:rsid w:val="008A3DFE"/>
    <w:rsid w:val="0097389E"/>
    <w:rsid w:val="00A31AC4"/>
    <w:rsid w:val="00A9566B"/>
    <w:rsid w:val="00AB28A2"/>
    <w:rsid w:val="00B72A71"/>
    <w:rsid w:val="00B8409E"/>
    <w:rsid w:val="00C5116D"/>
    <w:rsid w:val="00C604F3"/>
    <w:rsid w:val="00C61180"/>
    <w:rsid w:val="00DB225C"/>
    <w:rsid w:val="00DC2318"/>
    <w:rsid w:val="00E56CDF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8FA9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A65D-34BC-49AB-B6F6-1736BB2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14</cp:revision>
  <cp:lastPrinted>2017-04-10T21:55:00Z</cp:lastPrinted>
  <dcterms:created xsi:type="dcterms:W3CDTF">2017-05-02T17:09:00Z</dcterms:created>
  <dcterms:modified xsi:type="dcterms:W3CDTF">2018-03-13T22:02:00Z</dcterms:modified>
</cp:coreProperties>
</file>